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67" w:rsidRDefault="00C75A67" w:rsidP="00BB7E3F">
      <w:pPr>
        <w:jc w:val="center"/>
        <w:rPr>
          <w:b/>
        </w:rPr>
      </w:pPr>
    </w:p>
    <w:p w:rsidR="00C75A67" w:rsidRDefault="00C75A67" w:rsidP="00BB7E3F">
      <w:pPr>
        <w:jc w:val="center"/>
        <w:rPr>
          <w:b/>
        </w:rPr>
      </w:pPr>
    </w:p>
    <w:p w:rsidR="00C75A67" w:rsidRPr="005F34CA" w:rsidRDefault="00C75A67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>PATVIRTINTA</w:t>
      </w:r>
    </w:p>
    <w:p w:rsidR="00C75A67" w:rsidRPr="005F34CA" w:rsidRDefault="00C75A67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>Zarasų žemės ūkio</w:t>
      </w:r>
    </w:p>
    <w:p w:rsidR="00C75A67" w:rsidRPr="005F34CA" w:rsidRDefault="00C75A67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 xml:space="preserve">mokyklos direktoriaus </w:t>
      </w:r>
    </w:p>
    <w:p w:rsidR="00C75A67" w:rsidRPr="005F34CA" w:rsidRDefault="00C75A67" w:rsidP="005F34CA">
      <w:pPr>
        <w:ind w:left="1190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2018</w:t>
      </w:r>
      <w:r w:rsidRPr="005F34CA">
        <w:rPr>
          <w:sz w:val="22"/>
          <w:szCs w:val="22"/>
          <w:lang w:eastAsia="en-US"/>
        </w:rPr>
        <w:t xml:space="preserve"> rugpjūčio 31 d.</w:t>
      </w:r>
    </w:p>
    <w:p w:rsidR="00C75A67" w:rsidRPr="005F34CA" w:rsidRDefault="00C75A67" w:rsidP="005F34CA">
      <w:pPr>
        <w:ind w:left="11907"/>
        <w:rPr>
          <w:sz w:val="22"/>
          <w:szCs w:val="22"/>
          <w:lang w:eastAsia="en-US"/>
        </w:rPr>
      </w:pPr>
      <w:r w:rsidRPr="005F34CA">
        <w:rPr>
          <w:sz w:val="22"/>
          <w:szCs w:val="22"/>
          <w:lang w:eastAsia="en-US"/>
        </w:rPr>
        <w:t>įsakymu Nr. V-</w:t>
      </w:r>
      <w:r w:rsidR="003831D4">
        <w:rPr>
          <w:sz w:val="22"/>
          <w:szCs w:val="22"/>
          <w:lang w:eastAsia="en-US"/>
        </w:rPr>
        <w:t>36</w:t>
      </w:r>
    </w:p>
    <w:p w:rsidR="00C75A67" w:rsidRPr="005F34CA" w:rsidRDefault="00C75A67" w:rsidP="005F34CA">
      <w:pPr>
        <w:ind w:left="6804"/>
        <w:rPr>
          <w:sz w:val="22"/>
          <w:szCs w:val="22"/>
          <w:lang w:eastAsia="en-US"/>
        </w:rPr>
      </w:pPr>
    </w:p>
    <w:p w:rsidR="00C75A67" w:rsidRPr="005F34CA" w:rsidRDefault="00C75A67" w:rsidP="005F34CA">
      <w:pPr>
        <w:jc w:val="center"/>
        <w:rPr>
          <w:b/>
          <w:lang w:eastAsia="en-US"/>
        </w:rPr>
      </w:pPr>
      <w:r w:rsidRPr="005F34CA">
        <w:rPr>
          <w:b/>
          <w:lang w:eastAsia="en-US"/>
        </w:rPr>
        <w:t>LIETUVOS RESPUBLIKOS ŠVIETIMO IR MOKSLO MINISTERIJA</w:t>
      </w:r>
    </w:p>
    <w:p w:rsidR="00C75A67" w:rsidRPr="005F34CA" w:rsidRDefault="00C75A67" w:rsidP="005F34CA">
      <w:pPr>
        <w:jc w:val="center"/>
        <w:rPr>
          <w:b/>
          <w:lang w:eastAsia="en-US"/>
        </w:rPr>
      </w:pPr>
    </w:p>
    <w:p w:rsidR="00C75A67" w:rsidRDefault="00C75A67" w:rsidP="005F34CA">
      <w:pPr>
        <w:jc w:val="center"/>
        <w:rPr>
          <w:b/>
        </w:rPr>
      </w:pPr>
      <w:r w:rsidRPr="005F34CA">
        <w:rPr>
          <w:b/>
          <w:lang w:eastAsia="en-US"/>
        </w:rPr>
        <w:t>ZARASŲ ŽEMĖS ŪKIO MOKYKLA</w:t>
      </w:r>
      <w:r w:rsidRPr="005F34CA">
        <w:rPr>
          <w:b/>
        </w:rPr>
        <w:t xml:space="preserve"> </w:t>
      </w:r>
    </w:p>
    <w:p w:rsidR="00C75A67" w:rsidRDefault="00C75A67" w:rsidP="005F34CA">
      <w:pPr>
        <w:jc w:val="center"/>
        <w:rPr>
          <w:b/>
        </w:rPr>
      </w:pPr>
    </w:p>
    <w:p w:rsidR="00C75A67" w:rsidRDefault="00C75A67" w:rsidP="005F34CA">
      <w:pPr>
        <w:jc w:val="center"/>
        <w:rPr>
          <w:b/>
        </w:rPr>
      </w:pPr>
      <w:r>
        <w:rPr>
          <w:b/>
        </w:rPr>
        <w:t>MOKYMO PLANAS</w:t>
      </w:r>
    </w:p>
    <w:p w:rsidR="00C75A67" w:rsidRDefault="00C75A67" w:rsidP="005F34CA">
      <w:pPr>
        <w:jc w:val="center"/>
        <w:rPr>
          <w:b/>
        </w:rPr>
      </w:pPr>
      <w:r>
        <w:rPr>
          <w:b/>
        </w:rPr>
        <w:t>SIUVĖJO MOKYMO PROGRAMA</w:t>
      </w:r>
    </w:p>
    <w:p w:rsidR="00C75A67" w:rsidRDefault="00C75A67" w:rsidP="005F34CA"/>
    <w:p w:rsidR="00C75A67" w:rsidRDefault="00C75A67" w:rsidP="00BB7E3F">
      <w:pPr>
        <w:jc w:val="center"/>
        <w:rPr>
          <w:b/>
        </w:rPr>
      </w:pPr>
    </w:p>
    <w:p w:rsidR="00C75A67" w:rsidRDefault="00C75A67" w:rsidP="005F34CA">
      <w:pPr>
        <w:rPr>
          <w:b/>
        </w:rPr>
      </w:pPr>
      <w:r>
        <w:t>Suteikiama kvalifikacija</w:t>
      </w:r>
      <w:r w:rsidRPr="005F34CA">
        <w:t xml:space="preserve"> </w:t>
      </w:r>
      <w:r>
        <w:t xml:space="preserve">ir valstybinis kodas: </w:t>
      </w:r>
      <w:r>
        <w:rPr>
          <w:b/>
        </w:rPr>
        <w:t>siuvėjas</w:t>
      </w:r>
      <w:r w:rsidRPr="005F34CA">
        <w:rPr>
          <w:b/>
        </w:rPr>
        <w:t xml:space="preserve"> </w:t>
      </w:r>
      <w:r>
        <w:rPr>
          <w:b/>
        </w:rPr>
        <w:t>(440072305)</w:t>
      </w:r>
    </w:p>
    <w:p w:rsidR="00C75A67" w:rsidRDefault="00C75A67" w:rsidP="00BB7E3F">
      <w:pPr>
        <w:rPr>
          <w:b/>
        </w:rPr>
      </w:pPr>
      <w:r>
        <w:t xml:space="preserve">Bazinis išsilavinimas: </w:t>
      </w:r>
      <w:r>
        <w:rPr>
          <w:b/>
        </w:rPr>
        <w:t>vidurinis</w:t>
      </w:r>
    </w:p>
    <w:p w:rsidR="00C75A67" w:rsidRDefault="00C75A67" w:rsidP="00BB7E3F">
      <w:pPr>
        <w:rPr>
          <w:b/>
        </w:rPr>
      </w:pPr>
      <w:r>
        <w:t xml:space="preserve">Programos trukmė: </w:t>
      </w:r>
      <w:r>
        <w:rPr>
          <w:b/>
        </w:rPr>
        <w:t>1 metai</w:t>
      </w:r>
    </w:p>
    <w:p w:rsidR="00C75A67" w:rsidRDefault="00C75A67" w:rsidP="00BB7E3F"/>
    <w:p w:rsidR="00C75A67" w:rsidRPr="005E0D67" w:rsidRDefault="00C75A67" w:rsidP="00BB7E3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851"/>
        <w:gridCol w:w="1842"/>
        <w:gridCol w:w="1134"/>
        <w:gridCol w:w="1276"/>
        <w:gridCol w:w="1276"/>
        <w:gridCol w:w="1276"/>
        <w:gridCol w:w="1559"/>
      </w:tblGrid>
      <w:tr w:rsidR="00C75A67" w:rsidTr="003831D4">
        <w:trPr>
          <w:trHeight w:val="210"/>
        </w:trPr>
        <w:tc>
          <w:tcPr>
            <w:tcW w:w="4325" w:type="dxa"/>
            <w:vMerge w:val="restart"/>
          </w:tcPr>
          <w:p w:rsidR="00C75A67" w:rsidRPr="00EE5D0F" w:rsidRDefault="00C75A67" w:rsidP="00FA7C5C">
            <w:r w:rsidRPr="00EE5D0F">
              <w:rPr>
                <w:sz w:val="22"/>
                <w:szCs w:val="22"/>
              </w:rPr>
              <w:t>Dalykų pavadinimas</w:t>
            </w:r>
          </w:p>
        </w:tc>
        <w:tc>
          <w:tcPr>
            <w:tcW w:w="851" w:type="dxa"/>
            <w:vMerge w:val="restart"/>
          </w:tcPr>
          <w:p w:rsidR="00C75A67" w:rsidRPr="00EE5D0F" w:rsidRDefault="00C75A67" w:rsidP="00FA7C5C">
            <w:r w:rsidRPr="00EE5D0F">
              <w:rPr>
                <w:sz w:val="22"/>
                <w:szCs w:val="22"/>
              </w:rPr>
              <w:t xml:space="preserve">Egzaminai </w:t>
            </w:r>
          </w:p>
        </w:tc>
        <w:tc>
          <w:tcPr>
            <w:tcW w:w="8363" w:type="dxa"/>
            <w:gridSpan w:val="6"/>
          </w:tcPr>
          <w:p w:rsidR="00C75A67" w:rsidRPr="00EE5D0F" w:rsidRDefault="00C75A67" w:rsidP="00FA7C5C">
            <w:r w:rsidRPr="00EE5D0F">
              <w:rPr>
                <w:sz w:val="22"/>
                <w:szCs w:val="22"/>
              </w:rPr>
              <w:t xml:space="preserve">                                                             Valandų paskirstymas</w:t>
            </w:r>
          </w:p>
        </w:tc>
      </w:tr>
      <w:tr w:rsidR="00BA6D3C" w:rsidTr="003831D4">
        <w:trPr>
          <w:trHeight w:val="285"/>
        </w:trPr>
        <w:tc>
          <w:tcPr>
            <w:tcW w:w="4325" w:type="dxa"/>
            <w:vMerge/>
            <w:vAlign w:val="center"/>
          </w:tcPr>
          <w:p w:rsidR="00BA6D3C" w:rsidRPr="00EE5D0F" w:rsidRDefault="00BA6D3C" w:rsidP="00FA7C5C"/>
        </w:tc>
        <w:tc>
          <w:tcPr>
            <w:tcW w:w="851" w:type="dxa"/>
            <w:vMerge/>
            <w:vAlign w:val="center"/>
          </w:tcPr>
          <w:p w:rsidR="00BA6D3C" w:rsidRPr="00EE5D0F" w:rsidRDefault="00BA6D3C" w:rsidP="00FA7C5C"/>
        </w:tc>
        <w:tc>
          <w:tcPr>
            <w:tcW w:w="1842" w:type="dxa"/>
            <w:vMerge w:val="restart"/>
          </w:tcPr>
          <w:p w:rsidR="00BA6D3C" w:rsidRPr="00EE5D0F" w:rsidRDefault="00BA6D3C" w:rsidP="00FA7C5C">
            <w:pPr>
              <w:rPr>
                <w:b/>
              </w:rPr>
            </w:pPr>
            <w:r w:rsidRPr="00EE5D0F">
              <w:rPr>
                <w:b/>
              </w:rPr>
              <w:t xml:space="preserve">Visai </w:t>
            </w:r>
            <w:proofErr w:type="spellStart"/>
            <w:r w:rsidRPr="00EE5D0F">
              <w:rPr>
                <w:b/>
              </w:rPr>
              <w:t>progra</w:t>
            </w:r>
            <w:proofErr w:type="spellEnd"/>
          </w:p>
          <w:p w:rsidR="00BA6D3C" w:rsidRPr="00EE5D0F" w:rsidRDefault="00BA6D3C" w:rsidP="00FA7C5C">
            <w:pPr>
              <w:rPr>
                <w:b/>
              </w:rPr>
            </w:pPr>
            <w:proofErr w:type="spellStart"/>
            <w:r w:rsidRPr="00EE5D0F">
              <w:rPr>
                <w:b/>
              </w:rPr>
              <w:t>mai</w:t>
            </w:r>
            <w:proofErr w:type="spellEnd"/>
          </w:p>
          <w:p w:rsidR="00BA6D3C" w:rsidRPr="00EE5D0F" w:rsidRDefault="00BA6D3C" w:rsidP="00FA7C5C"/>
        </w:tc>
        <w:tc>
          <w:tcPr>
            <w:tcW w:w="1134" w:type="dxa"/>
            <w:vMerge w:val="restart"/>
          </w:tcPr>
          <w:p w:rsidR="00BA6D3C" w:rsidRDefault="00BA6D3C" w:rsidP="00FA7C5C">
            <w:r>
              <w:t xml:space="preserve">Teorijai </w:t>
            </w:r>
          </w:p>
        </w:tc>
        <w:tc>
          <w:tcPr>
            <w:tcW w:w="1276" w:type="dxa"/>
            <w:vMerge w:val="restart"/>
          </w:tcPr>
          <w:p w:rsidR="00BA6D3C" w:rsidRDefault="00BA6D3C" w:rsidP="00FA7C5C">
            <w:r>
              <w:t>Praktiniam mokymui</w:t>
            </w:r>
          </w:p>
          <w:p w:rsidR="00BA6D3C" w:rsidRDefault="00BA6D3C" w:rsidP="00FA7C5C"/>
        </w:tc>
        <w:tc>
          <w:tcPr>
            <w:tcW w:w="4111" w:type="dxa"/>
            <w:gridSpan w:val="3"/>
          </w:tcPr>
          <w:p w:rsidR="00BA6D3C" w:rsidRPr="00EE5D0F" w:rsidRDefault="00BA6D3C" w:rsidP="00FA7C5C">
            <w:r w:rsidRPr="00EE5D0F">
              <w:rPr>
                <w:sz w:val="22"/>
                <w:szCs w:val="22"/>
              </w:rPr>
              <w:t>I kursas</w:t>
            </w:r>
          </w:p>
        </w:tc>
      </w:tr>
      <w:tr w:rsidR="00BA6D3C" w:rsidTr="003831D4">
        <w:trPr>
          <w:trHeight w:val="345"/>
        </w:trPr>
        <w:tc>
          <w:tcPr>
            <w:tcW w:w="4325" w:type="dxa"/>
            <w:vMerge/>
            <w:vAlign w:val="center"/>
          </w:tcPr>
          <w:p w:rsidR="00BA6D3C" w:rsidRPr="00EE5D0F" w:rsidRDefault="00BA6D3C" w:rsidP="00FA7C5C"/>
        </w:tc>
        <w:tc>
          <w:tcPr>
            <w:tcW w:w="851" w:type="dxa"/>
            <w:vMerge/>
            <w:vAlign w:val="center"/>
          </w:tcPr>
          <w:p w:rsidR="00BA6D3C" w:rsidRPr="00EE5D0F" w:rsidRDefault="00BA6D3C" w:rsidP="00FA7C5C"/>
        </w:tc>
        <w:tc>
          <w:tcPr>
            <w:tcW w:w="1842" w:type="dxa"/>
            <w:vMerge/>
            <w:vAlign w:val="center"/>
          </w:tcPr>
          <w:p w:rsidR="00BA6D3C" w:rsidRPr="00EE5D0F" w:rsidRDefault="00BA6D3C" w:rsidP="00FA7C5C"/>
        </w:tc>
        <w:tc>
          <w:tcPr>
            <w:tcW w:w="1134" w:type="dxa"/>
            <w:vMerge/>
            <w:vAlign w:val="center"/>
          </w:tcPr>
          <w:p w:rsidR="00BA6D3C" w:rsidRDefault="00BA6D3C" w:rsidP="00FA7C5C"/>
        </w:tc>
        <w:tc>
          <w:tcPr>
            <w:tcW w:w="1276" w:type="dxa"/>
            <w:vMerge/>
            <w:vAlign w:val="center"/>
          </w:tcPr>
          <w:p w:rsidR="00BA6D3C" w:rsidRDefault="00BA6D3C" w:rsidP="00FA7C5C"/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I pusmet.</w:t>
            </w:r>
          </w:p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II pusmet.</w:t>
            </w:r>
          </w:p>
        </w:tc>
        <w:tc>
          <w:tcPr>
            <w:tcW w:w="1559" w:type="dxa"/>
          </w:tcPr>
          <w:p w:rsidR="00BA6D3C" w:rsidRPr="00EE5D0F" w:rsidRDefault="00BA6D3C" w:rsidP="00FA7C5C">
            <w:pPr>
              <w:rPr>
                <w:b/>
                <w:lang w:val="pt-BR"/>
              </w:rPr>
            </w:pPr>
            <w:r w:rsidRPr="00EE5D0F">
              <w:rPr>
                <w:b/>
                <w:lang w:val="pt-BR"/>
              </w:rPr>
              <w:t>Iš viso</w:t>
            </w:r>
          </w:p>
        </w:tc>
      </w:tr>
      <w:tr w:rsidR="00BA6D3C" w:rsidTr="003831D4">
        <w:trPr>
          <w:trHeight w:val="285"/>
        </w:trPr>
        <w:tc>
          <w:tcPr>
            <w:tcW w:w="4325" w:type="dxa"/>
            <w:vMerge/>
            <w:vAlign w:val="center"/>
          </w:tcPr>
          <w:p w:rsidR="00BA6D3C" w:rsidRPr="00EE5D0F" w:rsidRDefault="00BA6D3C" w:rsidP="00FA7C5C"/>
        </w:tc>
        <w:tc>
          <w:tcPr>
            <w:tcW w:w="851" w:type="dxa"/>
            <w:vMerge/>
            <w:vAlign w:val="center"/>
          </w:tcPr>
          <w:p w:rsidR="00BA6D3C" w:rsidRPr="00EE5D0F" w:rsidRDefault="00BA6D3C" w:rsidP="00FA7C5C"/>
        </w:tc>
        <w:tc>
          <w:tcPr>
            <w:tcW w:w="1842" w:type="dxa"/>
            <w:vMerge/>
            <w:vAlign w:val="center"/>
          </w:tcPr>
          <w:p w:rsidR="00BA6D3C" w:rsidRPr="00EE5D0F" w:rsidRDefault="00BA6D3C" w:rsidP="00FA7C5C"/>
        </w:tc>
        <w:tc>
          <w:tcPr>
            <w:tcW w:w="1134" w:type="dxa"/>
            <w:vMerge/>
            <w:vAlign w:val="center"/>
          </w:tcPr>
          <w:p w:rsidR="00BA6D3C" w:rsidRDefault="00BA6D3C" w:rsidP="00FA7C5C"/>
        </w:tc>
        <w:tc>
          <w:tcPr>
            <w:tcW w:w="1276" w:type="dxa"/>
            <w:vMerge/>
            <w:vAlign w:val="center"/>
          </w:tcPr>
          <w:p w:rsidR="00BA6D3C" w:rsidRDefault="00BA6D3C" w:rsidP="00FA7C5C"/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20 sav.</w:t>
            </w:r>
          </w:p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20 sav.</w:t>
            </w:r>
          </w:p>
        </w:tc>
        <w:tc>
          <w:tcPr>
            <w:tcW w:w="1559" w:type="dxa"/>
          </w:tcPr>
          <w:p w:rsidR="00BA6D3C" w:rsidRPr="00EE5D0F" w:rsidRDefault="00BA6D3C" w:rsidP="00FA7C5C">
            <w:pPr>
              <w:rPr>
                <w:b/>
                <w:lang w:val="pt-BR"/>
              </w:rPr>
            </w:pPr>
          </w:p>
        </w:tc>
      </w:tr>
      <w:tr w:rsidR="00BA6D3C" w:rsidTr="003831D4">
        <w:tc>
          <w:tcPr>
            <w:tcW w:w="4325" w:type="dxa"/>
          </w:tcPr>
          <w:p w:rsidR="00BA6D3C" w:rsidRPr="003831D4" w:rsidRDefault="00BA6D3C" w:rsidP="00FA7C5C">
            <w:pPr>
              <w:rPr>
                <w:lang w:val="pt-BR"/>
              </w:rPr>
            </w:pPr>
            <w:bookmarkStart w:id="0" w:name="_GoBack"/>
            <w:r w:rsidRPr="003831D4">
              <w:rPr>
                <w:sz w:val="22"/>
                <w:szCs w:val="22"/>
                <w:lang w:val="pt-BR"/>
              </w:rPr>
              <w:t>Profesinio mokymo dalykai</w:t>
            </w:r>
            <w:bookmarkEnd w:id="0"/>
          </w:p>
        </w:tc>
        <w:tc>
          <w:tcPr>
            <w:tcW w:w="851" w:type="dxa"/>
          </w:tcPr>
          <w:p w:rsidR="00BA6D3C" w:rsidRPr="00EE5D0F" w:rsidRDefault="00BA6D3C" w:rsidP="00FA7C5C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A6D3C" w:rsidRPr="00EE5D0F" w:rsidRDefault="00BA6D3C" w:rsidP="00FA7C5C">
            <w:pPr>
              <w:rPr>
                <w:b/>
                <w:lang w:val="pt-BR"/>
              </w:rPr>
            </w:pPr>
            <w:r w:rsidRPr="00EE5D0F">
              <w:rPr>
                <w:b/>
                <w:lang w:val="pt-BR"/>
              </w:rPr>
              <w:t>1340</w:t>
            </w:r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295</w:t>
            </w:r>
          </w:p>
        </w:tc>
        <w:tc>
          <w:tcPr>
            <w:tcW w:w="1276" w:type="dxa"/>
          </w:tcPr>
          <w:p w:rsidR="00BA6D3C" w:rsidRPr="00EE5D0F" w:rsidRDefault="005A5C1C" w:rsidP="00CE399F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105</w:t>
            </w:r>
            <w:r w:rsidR="00BA6D3C">
              <w:rPr>
                <w:b/>
                <w:lang w:val="pt-BR"/>
              </w:rPr>
              <w:t>5</w:t>
            </w:r>
          </w:p>
        </w:tc>
        <w:tc>
          <w:tcPr>
            <w:tcW w:w="1276" w:type="dxa"/>
          </w:tcPr>
          <w:p w:rsidR="00BA6D3C" w:rsidRPr="003831D4" w:rsidRDefault="003831D4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670</w:t>
            </w:r>
          </w:p>
        </w:tc>
        <w:tc>
          <w:tcPr>
            <w:tcW w:w="1276" w:type="dxa"/>
          </w:tcPr>
          <w:p w:rsidR="00BA6D3C" w:rsidRPr="003831D4" w:rsidRDefault="003831D4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67</w:t>
            </w:r>
            <w:r w:rsidR="00BA6D3C" w:rsidRPr="003831D4">
              <w:rPr>
                <w:color w:val="000000"/>
                <w:lang w:val="pt-BR"/>
              </w:rPr>
              <w:t>0</w:t>
            </w:r>
          </w:p>
        </w:tc>
        <w:tc>
          <w:tcPr>
            <w:tcW w:w="1559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1340</w:t>
            </w:r>
          </w:p>
        </w:tc>
      </w:tr>
      <w:tr w:rsidR="00BA6D3C" w:rsidTr="003831D4">
        <w:tc>
          <w:tcPr>
            <w:tcW w:w="4325" w:type="dxa"/>
          </w:tcPr>
          <w:p w:rsidR="00BA6D3C" w:rsidRPr="00EE5D0F" w:rsidRDefault="00BA6D3C" w:rsidP="00FA7C5C">
            <w:pPr>
              <w:rPr>
                <w:b/>
              </w:rPr>
            </w:pPr>
            <w:r w:rsidRPr="00EE5D0F">
              <w:rPr>
                <w:b/>
                <w:sz w:val="22"/>
                <w:szCs w:val="22"/>
              </w:rPr>
              <w:t>1.1. Bendrieji:</w:t>
            </w:r>
          </w:p>
        </w:tc>
        <w:tc>
          <w:tcPr>
            <w:tcW w:w="851" w:type="dxa"/>
          </w:tcPr>
          <w:p w:rsidR="00BA6D3C" w:rsidRPr="00EE5D0F" w:rsidRDefault="00BA6D3C" w:rsidP="00FA7C5C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A6D3C" w:rsidRPr="00EA26C9" w:rsidRDefault="005A5C1C" w:rsidP="00FA7C5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17</w:t>
            </w:r>
            <w:r w:rsidR="00BA6D3C" w:rsidRPr="00EA26C9">
              <w:rPr>
                <w:b/>
                <w:lang w:val="pt-BR"/>
              </w:rPr>
              <w:t>0</w:t>
            </w:r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  <w:r w:rsidRPr="00EE5D0F">
              <w:rPr>
                <w:lang w:val="pt-BR"/>
              </w:rPr>
              <w:t>6</w:t>
            </w:r>
          </w:p>
        </w:tc>
        <w:tc>
          <w:tcPr>
            <w:tcW w:w="1276" w:type="dxa"/>
          </w:tcPr>
          <w:p w:rsidR="00BA6D3C" w:rsidRPr="003831D4" w:rsidRDefault="003831D4" w:rsidP="00FA7C5C">
            <w:pPr>
              <w:rPr>
                <w:lang w:val="pt-BR"/>
              </w:rPr>
            </w:pPr>
            <w:r w:rsidRPr="003831D4">
              <w:rPr>
                <w:lang w:val="pt-BR"/>
              </w:rPr>
              <w:t>9</w:t>
            </w:r>
            <w:r w:rsidR="00BA6D3C" w:rsidRPr="003831D4">
              <w:rPr>
                <w:lang w:val="pt-BR"/>
              </w:rPr>
              <w:t>4</w:t>
            </w:r>
          </w:p>
        </w:tc>
        <w:tc>
          <w:tcPr>
            <w:tcW w:w="1276" w:type="dxa"/>
          </w:tcPr>
          <w:p w:rsidR="00BA6D3C" w:rsidRPr="003831D4" w:rsidRDefault="003831D4" w:rsidP="009708A1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13</w:t>
            </w:r>
            <w:r w:rsidR="00BA6D3C" w:rsidRPr="003831D4">
              <w:rPr>
                <w:color w:val="000000"/>
                <w:lang w:val="pt-BR"/>
              </w:rPr>
              <w:t>0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40</w:t>
            </w:r>
          </w:p>
        </w:tc>
        <w:tc>
          <w:tcPr>
            <w:tcW w:w="1559" w:type="dxa"/>
          </w:tcPr>
          <w:p w:rsidR="00BA6D3C" w:rsidRPr="003831D4" w:rsidRDefault="003831D4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17</w:t>
            </w:r>
            <w:r w:rsidR="00BA6D3C" w:rsidRPr="003831D4">
              <w:rPr>
                <w:color w:val="000000"/>
                <w:lang w:val="pt-BR"/>
              </w:rPr>
              <w:t>0</w:t>
            </w:r>
          </w:p>
        </w:tc>
      </w:tr>
      <w:tr w:rsidR="00BA6D3C" w:rsidTr="003831D4">
        <w:tc>
          <w:tcPr>
            <w:tcW w:w="4325" w:type="dxa"/>
          </w:tcPr>
          <w:p w:rsidR="00BA6D3C" w:rsidRPr="00EE5D0F" w:rsidRDefault="00BA6D3C" w:rsidP="00FA7C5C">
            <w:r w:rsidRPr="00EE5D0F">
              <w:rPr>
                <w:sz w:val="22"/>
                <w:szCs w:val="22"/>
              </w:rPr>
              <w:t>1.1.1. Ekonomikos ir verslo pagrindai</w:t>
            </w:r>
          </w:p>
        </w:tc>
        <w:tc>
          <w:tcPr>
            <w:tcW w:w="851" w:type="dxa"/>
          </w:tcPr>
          <w:p w:rsidR="00BA6D3C" w:rsidRPr="00EE5D0F" w:rsidRDefault="00BA6D3C" w:rsidP="00FA7C5C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60</w:t>
            </w:r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30</w:t>
            </w:r>
          </w:p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30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40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</w:p>
        </w:tc>
        <w:tc>
          <w:tcPr>
            <w:tcW w:w="1559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60</w:t>
            </w:r>
          </w:p>
        </w:tc>
      </w:tr>
      <w:tr w:rsidR="00BA6D3C" w:rsidTr="003831D4">
        <w:tc>
          <w:tcPr>
            <w:tcW w:w="4325" w:type="dxa"/>
          </w:tcPr>
          <w:p w:rsidR="00BA6D3C" w:rsidRPr="00EE5D0F" w:rsidRDefault="00BA6D3C" w:rsidP="00FA7C5C">
            <w:r w:rsidRPr="00EE5D0F">
              <w:rPr>
                <w:sz w:val="22"/>
                <w:szCs w:val="22"/>
              </w:rPr>
              <w:t>1.1.2. Civilinė sauga</w:t>
            </w:r>
          </w:p>
        </w:tc>
        <w:tc>
          <w:tcPr>
            <w:tcW w:w="851" w:type="dxa"/>
          </w:tcPr>
          <w:p w:rsidR="00BA6D3C" w:rsidRPr="00EE5D0F" w:rsidRDefault="00BA6D3C" w:rsidP="00FA7C5C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20</w:t>
            </w:r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20</w:t>
            </w:r>
          </w:p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-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-</w:t>
            </w:r>
          </w:p>
        </w:tc>
        <w:tc>
          <w:tcPr>
            <w:tcW w:w="1559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</w:p>
        </w:tc>
      </w:tr>
      <w:tr w:rsidR="00BA6D3C" w:rsidTr="003831D4">
        <w:tc>
          <w:tcPr>
            <w:tcW w:w="4325" w:type="dxa"/>
          </w:tcPr>
          <w:p w:rsidR="00BA6D3C" w:rsidRPr="00EE5D0F" w:rsidRDefault="00BA6D3C" w:rsidP="00FA7C5C">
            <w:r w:rsidRPr="00EE5D0F">
              <w:rPr>
                <w:sz w:val="22"/>
                <w:szCs w:val="22"/>
              </w:rPr>
              <w:t>1.1.3. Valstybinės kalbos kultūra ir specialybės kalba</w:t>
            </w:r>
          </w:p>
        </w:tc>
        <w:tc>
          <w:tcPr>
            <w:tcW w:w="851" w:type="dxa"/>
          </w:tcPr>
          <w:p w:rsidR="00BA6D3C" w:rsidRDefault="00BA6D3C" w:rsidP="00FA7C5C"/>
        </w:tc>
        <w:tc>
          <w:tcPr>
            <w:tcW w:w="1842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40</w:t>
            </w:r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26</w:t>
            </w:r>
          </w:p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14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40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-</w:t>
            </w:r>
          </w:p>
        </w:tc>
        <w:tc>
          <w:tcPr>
            <w:tcW w:w="1559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40</w:t>
            </w:r>
          </w:p>
        </w:tc>
      </w:tr>
      <w:tr w:rsidR="00BA6D3C" w:rsidTr="003831D4">
        <w:trPr>
          <w:trHeight w:val="260"/>
        </w:trPr>
        <w:tc>
          <w:tcPr>
            <w:tcW w:w="4325" w:type="dxa"/>
          </w:tcPr>
          <w:p w:rsidR="00BA6D3C" w:rsidRPr="00EE5D0F" w:rsidRDefault="00BA6D3C" w:rsidP="0040161D">
            <w:r w:rsidRPr="00EE5D0F">
              <w:rPr>
                <w:sz w:val="22"/>
                <w:szCs w:val="22"/>
              </w:rPr>
              <w:t>1.1.4. Kūno kultūra</w:t>
            </w:r>
          </w:p>
          <w:p w:rsidR="00BA6D3C" w:rsidRDefault="00BA6D3C" w:rsidP="0040161D">
            <w:pPr>
              <w:rPr>
                <w:sz w:val="22"/>
                <w:szCs w:val="22"/>
              </w:rPr>
            </w:pPr>
            <w:r w:rsidRPr="00EE5D0F">
              <w:rPr>
                <w:sz w:val="22"/>
                <w:szCs w:val="22"/>
              </w:rPr>
              <w:t xml:space="preserve"> </w:t>
            </w:r>
          </w:p>
          <w:p w:rsidR="0077009D" w:rsidRDefault="0077009D" w:rsidP="0040161D">
            <w:pPr>
              <w:rPr>
                <w:sz w:val="22"/>
                <w:szCs w:val="22"/>
              </w:rPr>
            </w:pPr>
          </w:p>
          <w:p w:rsidR="0077009D" w:rsidRPr="00EE5D0F" w:rsidRDefault="0077009D" w:rsidP="0040161D"/>
        </w:tc>
        <w:tc>
          <w:tcPr>
            <w:tcW w:w="851" w:type="dxa"/>
          </w:tcPr>
          <w:p w:rsidR="00BA6D3C" w:rsidRDefault="00BA6D3C" w:rsidP="00FA7C5C"/>
        </w:tc>
        <w:tc>
          <w:tcPr>
            <w:tcW w:w="1842" w:type="dxa"/>
          </w:tcPr>
          <w:p w:rsidR="00BA6D3C" w:rsidRPr="00EE5D0F" w:rsidRDefault="005A5C1C" w:rsidP="00FA7C5C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="00BA6D3C" w:rsidRPr="00EE5D0F">
              <w:rPr>
                <w:lang w:val="pt-BR"/>
              </w:rPr>
              <w:t>0</w:t>
            </w:r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276" w:type="dxa"/>
          </w:tcPr>
          <w:p w:rsidR="00BA6D3C" w:rsidRPr="00EE5D0F" w:rsidRDefault="005A5C1C" w:rsidP="00FA7C5C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="00BA6D3C">
              <w:rPr>
                <w:lang w:val="pt-BR"/>
              </w:rPr>
              <w:t>0</w:t>
            </w:r>
          </w:p>
        </w:tc>
        <w:tc>
          <w:tcPr>
            <w:tcW w:w="1276" w:type="dxa"/>
          </w:tcPr>
          <w:p w:rsidR="00BA6D3C" w:rsidRPr="003831D4" w:rsidRDefault="005A5C1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3</w:t>
            </w:r>
            <w:r w:rsidR="00BA6D3C" w:rsidRPr="003831D4">
              <w:rPr>
                <w:color w:val="000000"/>
                <w:lang w:val="pt-BR"/>
              </w:rPr>
              <w:t>0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</w:p>
        </w:tc>
        <w:tc>
          <w:tcPr>
            <w:tcW w:w="1559" w:type="dxa"/>
          </w:tcPr>
          <w:p w:rsidR="00BA6D3C" w:rsidRPr="003831D4" w:rsidRDefault="005A5C1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5</w:t>
            </w:r>
            <w:r w:rsidR="00BA6D3C" w:rsidRPr="003831D4">
              <w:rPr>
                <w:color w:val="000000"/>
                <w:lang w:val="pt-BR"/>
              </w:rPr>
              <w:t>0</w:t>
            </w:r>
          </w:p>
        </w:tc>
      </w:tr>
      <w:tr w:rsidR="00BA6D3C" w:rsidTr="003831D4">
        <w:tc>
          <w:tcPr>
            <w:tcW w:w="4325" w:type="dxa"/>
          </w:tcPr>
          <w:p w:rsidR="00BA6D3C" w:rsidRPr="00EE5D0F" w:rsidRDefault="00BA6D3C" w:rsidP="00FA7C5C"/>
        </w:tc>
        <w:tc>
          <w:tcPr>
            <w:tcW w:w="851" w:type="dxa"/>
          </w:tcPr>
          <w:p w:rsidR="00BA6D3C" w:rsidRDefault="003831D4" w:rsidP="00FA7C5C">
            <w:r w:rsidRPr="003831D4">
              <w:t>Egzaminai</w:t>
            </w:r>
          </w:p>
        </w:tc>
        <w:tc>
          <w:tcPr>
            <w:tcW w:w="1842" w:type="dxa"/>
          </w:tcPr>
          <w:p w:rsidR="00BA6D3C" w:rsidRPr="00EE5D0F" w:rsidRDefault="00BA6D3C" w:rsidP="00FA7C5C">
            <w:pPr>
              <w:rPr>
                <w:b/>
              </w:rPr>
            </w:pPr>
            <w:r w:rsidRPr="00EE5D0F">
              <w:rPr>
                <w:b/>
              </w:rPr>
              <w:t xml:space="preserve">Visai </w:t>
            </w:r>
            <w:proofErr w:type="spellStart"/>
            <w:r w:rsidRPr="00EE5D0F">
              <w:rPr>
                <w:b/>
              </w:rPr>
              <w:t>progra</w:t>
            </w:r>
            <w:proofErr w:type="spellEnd"/>
          </w:p>
          <w:p w:rsidR="00BA6D3C" w:rsidRPr="00EE5D0F" w:rsidRDefault="00BA6D3C" w:rsidP="00FA7C5C">
            <w:pPr>
              <w:rPr>
                <w:b/>
              </w:rPr>
            </w:pPr>
            <w:proofErr w:type="spellStart"/>
            <w:r w:rsidRPr="00EE5D0F">
              <w:rPr>
                <w:b/>
              </w:rPr>
              <w:t>mai</w:t>
            </w:r>
            <w:proofErr w:type="spellEnd"/>
          </w:p>
        </w:tc>
        <w:tc>
          <w:tcPr>
            <w:tcW w:w="1134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Teorijai</w:t>
            </w:r>
          </w:p>
        </w:tc>
        <w:tc>
          <w:tcPr>
            <w:tcW w:w="1276" w:type="dxa"/>
          </w:tcPr>
          <w:p w:rsidR="00BA6D3C" w:rsidRPr="00EE5D0F" w:rsidRDefault="00BA6D3C" w:rsidP="00FA7C5C">
            <w:pPr>
              <w:rPr>
                <w:lang w:val="pt-BR"/>
              </w:rPr>
            </w:pPr>
            <w:r w:rsidRPr="00EE5D0F">
              <w:rPr>
                <w:lang w:val="pt-BR"/>
              </w:rPr>
              <w:t>Praktiniam mokymui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I pusmet.</w:t>
            </w:r>
          </w:p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</w:p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 sav.</w:t>
            </w:r>
          </w:p>
        </w:tc>
        <w:tc>
          <w:tcPr>
            <w:tcW w:w="1276" w:type="dxa"/>
          </w:tcPr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II pusmet.</w:t>
            </w:r>
          </w:p>
          <w:p w:rsidR="00BA6D3C" w:rsidRPr="003831D4" w:rsidRDefault="00BA6D3C" w:rsidP="00FA7C5C">
            <w:pPr>
              <w:rPr>
                <w:color w:val="000000"/>
                <w:lang w:val="pt-BR"/>
              </w:rPr>
            </w:pPr>
          </w:p>
          <w:p w:rsidR="00BA6D3C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  <w:r w:rsidR="00BA6D3C" w:rsidRPr="003831D4">
              <w:rPr>
                <w:color w:val="000000"/>
                <w:lang w:val="pt-BR"/>
              </w:rPr>
              <w:t xml:space="preserve"> sav.</w:t>
            </w:r>
          </w:p>
        </w:tc>
        <w:tc>
          <w:tcPr>
            <w:tcW w:w="1559" w:type="dxa"/>
          </w:tcPr>
          <w:p w:rsidR="00BA6D3C" w:rsidRPr="003831D4" w:rsidRDefault="00BA6D3C" w:rsidP="00FA7C5C">
            <w:pPr>
              <w:rPr>
                <w:b/>
                <w:color w:val="000000"/>
                <w:lang w:val="pt-BR"/>
              </w:rPr>
            </w:pPr>
            <w:r w:rsidRPr="003831D4">
              <w:rPr>
                <w:b/>
                <w:color w:val="000000"/>
                <w:lang w:val="pt-BR"/>
              </w:rPr>
              <w:t>Iš viso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77009D">
            <w:pPr>
              <w:rPr>
                <w:b/>
              </w:rPr>
            </w:pPr>
            <w:r w:rsidRPr="00EE5D0F">
              <w:rPr>
                <w:b/>
                <w:sz w:val="22"/>
                <w:szCs w:val="22"/>
              </w:rPr>
              <w:t>1.2.Profesi</w:t>
            </w:r>
            <w:r>
              <w:rPr>
                <w:b/>
                <w:sz w:val="22"/>
                <w:szCs w:val="22"/>
              </w:rPr>
              <w:t xml:space="preserve">nio </w:t>
            </w:r>
            <w:r w:rsidRPr="00EE5D0F">
              <w:rPr>
                <w:b/>
                <w:sz w:val="22"/>
                <w:szCs w:val="22"/>
              </w:rPr>
              <w:t>mokym</w:t>
            </w:r>
            <w:r>
              <w:rPr>
                <w:b/>
                <w:sz w:val="22"/>
                <w:szCs w:val="22"/>
              </w:rPr>
              <w:t>o dalykai:</w:t>
            </w:r>
          </w:p>
        </w:tc>
        <w:tc>
          <w:tcPr>
            <w:tcW w:w="851" w:type="dxa"/>
          </w:tcPr>
          <w:p w:rsidR="0077009D" w:rsidRPr="00EE5D0F" w:rsidRDefault="0077009D" w:rsidP="00FA7C5C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117</w:t>
            </w:r>
            <w:r w:rsidRPr="00EE5D0F">
              <w:rPr>
                <w:b/>
                <w:lang w:val="pt-BR"/>
              </w:rPr>
              <w:t>0</w:t>
            </w:r>
          </w:p>
        </w:tc>
        <w:tc>
          <w:tcPr>
            <w:tcW w:w="1134" w:type="dxa"/>
          </w:tcPr>
          <w:p w:rsidR="0077009D" w:rsidRPr="00EE5D0F" w:rsidRDefault="0077009D" w:rsidP="00267F4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219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951</w:t>
            </w:r>
          </w:p>
        </w:tc>
        <w:tc>
          <w:tcPr>
            <w:tcW w:w="1276" w:type="dxa"/>
          </w:tcPr>
          <w:p w:rsidR="0077009D" w:rsidRPr="003831D4" w:rsidRDefault="003831D4" w:rsidP="00CE399F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540</w:t>
            </w:r>
          </w:p>
        </w:tc>
        <w:tc>
          <w:tcPr>
            <w:tcW w:w="1276" w:type="dxa"/>
          </w:tcPr>
          <w:p w:rsidR="0077009D" w:rsidRPr="003831D4" w:rsidRDefault="003831D4" w:rsidP="00CE399F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630</w:t>
            </w: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b/>
                <w:color w:val="000000"/>
                <w:lang w:val="pt-BR"/>
              </w:rPr>
            </w:pPr>
            <w:r w:rsidRPr="003831D4">
              <w:rPr>
                <w:b/>
                <w:color w:val="000000"/>
                <w:lang w:val="pt-BR"/>
              </w:rPr>
              <w:t>1170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>Tekstilės medžiagos</w:t>
            </w:r>
          </w:p>
        </w:tc>
        <w:tc>
          <w:tcPr>
            <w:tcW w:w="851" w:type="dxa"/>
          </w:tcPr>
          <w:p w:rsidR="0077009D" w:rsidRPr="00EE5D0F" w:rsidRDefault="0077009D" w:rsidP="004C7518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77009D" w:rsidRPr="00EE5D0F" w:rsidRDefault="0077009D" w:rsidP="006D5C86">
            <w:pPr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276" w:type="dxa"/>
          </w:tcPr>
          <w:p w:rsidR="0077009D" w:rsidRPr="00EE5D0F" w:rsidRDefault="0077009D" w:rsidP="006D5C86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30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30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Specialusis piešimas ir meninė grafika</w:t>
            </w:r>
          </w:p>
        </w:tc>
        <w:tc>
          <w:tcPr>
            <w:tcW w:w="851" w:type="dxa"/>
          </w:tcPr>
          <w:p w:rsidR="0077009D" w:rsidRPr="00D61D81" w:rsidRDefault="0077009D" w:rsidP="00FA7C5C"/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134" w:type="dxa"/>
          </w:tcPr>
          <w:p w:rsidR="0077009D" w:rsidRPr="00EE5D0F" w:rsidRDefault="0077009D" w:rsidP="00EA26C9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20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>Drabužių kompozicijos pagrindai</w:t>
            </w:r>
          </w:p>
        </w:tc>
        <w:tc>
          <w:tcPr>
            <w:tcW w:w="851" w:type="dxa"/>
          </w:tcPr>
          <w:p w:rsidR="0077009D" w:rsidRPr="00EE5D0F" w:rsidRDefault="0077009D" w:rsidP="00FA7C5C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30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30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Konstravimo pagrindai</w:t>
            </w:r>
          </w:p>
        </w:tc>
        <w:tc>
          <w:tcPr>
            <w:tcW w:w="851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120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120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120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1.2.5. </w:t>
            </w:r>
            <w:r>
              <w:rPr>
                <w:sz w:val="22"/>
                <w:szCs w:val="22"/>
              </w:rPr>
              <w:t>Siuvimo pagrindai</w:t>
            </w:r>
          </w:p>
        </w:tc>
        <w:tc>
          <w:tcPr>
            <w:tcW w:w="851" w:type="dxa"/>
          </w:tcPr>
          <w:p w:rsidR="0077009D" w:rsidRPr="00EE5D0F" w:rsidRDefault="0077009D" w:rsidP="004C7518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150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120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150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150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1.2.6. </w:t>
            </w:r>
            <w:proofErr w:type="spellStart"/>
            <w:r>
              <w:rPr>
                <w:sz w:val="22"/>
                <w:szCs w:val="22"/>
              </w:rPr>
              <w:t>Juosmeninių</w:t>
            </w:r>
            <w:proofErr w:type="spellEnd"/>
            <w:r>
              <w:rPr>
                <w:sz w:val="22"/>
                <w:szCs w:val="22"/>
              </w:rPr>
              <w:t xml:space="preserve"> drabužių siuvimas</w:t>
            </w:r>
          </w:p>
        </w:tc>
        <w:tc>
          <w:tcPr>
            <w:tcW w:w="851" w:type="dxa"/>
          </w:tcPr>
          <w:p w:rsidR="0077009D" w:rsidRPr="00EE5D0F" w:rsidRDefault="0077009D" w:rsidP="004C7518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150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120</w:t>
            </w:r>
          </w:p>
        </w:tc>
        <w:tc>
          <w:tcPr>
            <w:tcW w:w="1276" w:type="dxa"/>
          </w:tcPr>
          <w:p w:rsidR="0077009D" w:rsidRPr="003831D4" w:rsidRDefault="003831D4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150</w:t>
            </w:r>
          </w:p>
        </w:tc>
        <w:tc>
          <w:tcPr>
            <w:tcW w:w="1276" w:type="dxa"/>
          </w:tcPr>
          <w:p w:rsidR="0077009D" w:rsidRPr="003831D4" w:rsidRDefault="0077009D" w:rsidP="00CE399F">
            <w:pPr>
              <w:rPr>
                <w:color w:val="000000"/>
                <w:lang w:val="pt-BR"/>
              </w:rPr>
            </w:pP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150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5A5C1C">
            <w:r w:rsidRPr="00EE5D0F">
              <w:rPr>
                <w:sz w:val="22"/>
                <w:szCs w:val="22"/>
              </w:rPr>
              <w:t xml:space="preserve">1.2.7. </w:t>
            </w:r>
            <w:r>
              <w:rPr>
                <w:sz w:val="22"/>
                <w:szCs w:val="22"/>
              </w:rPr>
              <w:t xml:space="preserve">Lengvų </w:t>
            </w:r>
            <w:proofErr w:type="spellStart"/>
            <w:r>
              <w:rPr>
                <w:sz w:val="22"/>
                <w:szCs w:val="22"/>
              </w:rPr>
              <w:t>petinių</w:t>
            </w:r>
            <w:proofErr w:type="spellEnd"/>
            <w:r>
              <w:rPr>
                <w:sz w:val="22"/>
                <w:szCs w:val="22"/>
              </w:rPr>
              <w:t xml:space="preserve"> drabužių siuvimas</w:t>
            </w:r>
          </w:p>
        </w:tc>
        <w:tc>
          <w:tcPr>
            <w:tcW w:w="851" w:type="dxa"/>
          </w:tcPr>
          <w:p w:rsidR="0077009D" w:rsidRPr="00EE5D0F" w:rsidRDefault="0077009D" w:rsidP="004C7518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160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35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125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160</w:t>
            </w: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160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77009D">
            <w:r w:rsidRPr="00EE5D0F">
              <w:rPr>
                <w:sz w:val="22"/>
                <w:szCs w:val="22"/>
              </w:rPr>
              <w:t xml:space="preserve">1.2.8.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230AE0">
              <w:rPr>
                <w:sz w:val="22"/>
                <w:szCs w:val="22"/>
              </w:rPr>
              <w:t>etinių</w:t>
            </w:r>
            <w:proofErr w:type="spellEnd"/>
            <w:r w:rsidRPr="00230AE0">
              <w:rPr>
                <w:sz w:val="22"/>
                <w:szCs w:val="22"/>
              </w:rPr>
              <w:t xml:space="preserve"> drabužių </w:t>
            </w:r>
            <w:r>
              <w:rPr>
                <w:sz w:val="22"/>
                <w:szCs w:val="22"/>
              </w:rPr>
              <w:t xml:space="preserve">su pamušalu </w:t>
            </w:r>
            <w:r w:rsidRPr="00230AE0">
              <w:rPr>
                <w:sz w:val="22"/>
                <w:szCs w:val="22"/>
              </w:rPr>
              <w:t>siuvimas</w:t>
            </w:r>
          </w:p>
        </w:tc>
        <w:tc>
          <w:tcPr>
            <w:tcW w:w="851" w:type="dxa"/>
          </w:tcPr>
          <w:p w:rsidR="0077009D" w:rsidRPr="00EE5D0F" w:rsidRDefault="0077009D" w:rsidP="004C7518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842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150</w:t>
            </w:r>
          </w:p>
        </w:tc>
        <w:tc>
          <w:tcPr>
            <w:tcW w:w="1134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276" w:type="dxa"/>
          </w:tcPr>
          <w:p w:rsidR="0077009D" w:rsidRPr="00EE5D0F" w:rsidRDefault="0077009D" w:rsidP="00FA7C5C">
            <w:pPr>
              <w:rPr>
                <w:lang w:val="pt-BR"/>
              </w:rPr>
            </w:pPr>
            <w:r>
              <w:rPr>
                <w:lang w:val="pt-BR"/>
              </w:rPr>
              <w:t>120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150</w:t>
            </w: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  <w:lang w:val="pt-BR"/>
              </w:rPr>
            </w:pPr>
            <w:r w:rsidRPr="003831D4">
              <w:rPr>
                <w:color w:val="000000"/>
                <w:lang w:val="pt-BR"/>
              </w:rPr>
              <w:t>150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230AE0">
            <w:r w:rsidRPr="00EE5D0F">
              <w:rPr>
                <w:sz w:val="22"/>
                <w:szCs w:val="22"/>
              </w:rPr>
              <w:t>1.2.9. Darbuotojų sauga ir sveikata</w:t>
            </w:r>
          </w:p>
        </w:tc>
        <w:tc>
          <w:tcPr>
            <w:tcW w:w="851" w:type="dxa"/>
          </w:tcPr>
          <w:p w:rsidR="0077009D" w:rsidRPr="00EE5D0F" w:rsidRDefault="0077009D" w:rsidP="004C7518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77009D" w:rsidRDefault="0077009D" w:rsidP="00FA7C5C">
            <w:r>
              <w:t>40</w:t>
            </w:r>
          </w:p>
        </w:tc>
        <w:tc>
          <w:tcPr>
            <w:tcW w:w="1134" w:type="dxa"/>
          </w:tcPr>
          <w:p w:rsidR="0077009D" w:rsidRDefault="0077009D" w:rsidP="00FA7C5C">
            <w:r>
              <w:t>40</w:t>
            </w:r>
          </w:p>
        </w:tc>
        <w:tc>
          <w:tcPr>
            <w:tcW w:w="1276" w:type="dxa"/>
          </w:tcPr>
          <w:p w:rsidR="0077009D" w:rsidRDefault="0077009D" w:rsidP="00FA7C5C"/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</w:rPr>
            </w:pPr>
            <w:r w:rsidRPr="003831D4">
              <w:rPr>
                <w:color w:val="000000"/>
              </w:rPr>
              <w:t>40</w:t>
            </w: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</w:rPr>
            </w:pPr>
            <w:r w:rsidRPr="003831D4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7009D" w:rsidRPr="003831D4" w:rsidRDefault="0077009D" w:rsidP="004C7518">
            <w:pPr>
              <w:rPr>
                <w:color w:val="000000"/>
              </w:rPr>
            </w:pPr>
            <w:r w:rsidRPr="003831D4">
              <w:rPr>
                <w:color w:val="000000"/>
              </w:rPr>
              <w:t>40</w:t>
            </w:r>
          </w:p>
        </w:tc>
      </w:tr>
      <w:tr w:rsidR="0077009D" w:rsidTr="003831D4">
        <w:tc>
          <w:tcPr>
            <w:tcW w:w="4325" w:type="dxa"/>
          </w:tcPr>
          <w:p w:rsidR="0077009D" w:rsidRPr="00EE5D0F" w:rsidRDefault="0077009D" w:rsidP="00230AE0">
            <w:pPr>
              <w:keepLines/>
              <w:widowControl w:val="0"/>
            </w:pPr>
            <w:r w:rsidRPr="00EE5D0F">
              <w:rPr>
                <w:sz w:val="22"/>
                <w:szCs w:val="22"/>
              </w:rPr>
              <w:t xml:space="preserve">1.2.10. </w:t>
            </w:r>
            <w:r>
              <w:rPr>
                <w:sz w:val="22"/>
                <w:szCs w:val="22"/>
              </w:rPr>
              <w:t>Praktika</w:t>
            </w:r>
          </w:p>
        </w:tc>
        <w:tc>
          <w:tcPr>
            <w:tcW w:w="851" w:type="dxa"/>
          </w:tcPr>
          <w:p w:rsidR="0077009D" w:rsidRDefault="0077009D" w:rsidP="00FA7C5C"/>
        </w:tc>
        <w:tc>
          <w:tcPr>
            <w:tcW w:w="1842" w:type="dxa"/>
          </w:tcPr>
          <w:p w:rsidR="0077009D" w:rsidRDefault="0077009D" w:rsidP="00763BCC">
            <w:r>
              <w:t>320</w:t>
            </w:r>
          </w:p>
        </w:tc>
        <w:tc>
          <w:tcPr>
            <w:tcW w:w="1134" w:type="dxa"/>
          </w:tcPr>
          <w:p w:rsidR="0077009D" w:rsidRDefault="0077009D" w:rsidP="00763BCC"/>
        </w:tc>
        <w:tc>
          <w:tcPr>
            <w:tcW w:w="1276" w:type="dxa"/>
          </w:tcPr>
          <w:p w:rsidR="0077009D" w:rsidRDefault="0077009D" w:rsidP="00763BCC">
            <w:r>
              <w:t>320</w:t>
            </w:r>
          </w:p>
        </w:tc>
        <w:tc>
          <w:tcPr>
            <w:tcW w:w="1276" w:type="dxa"/>
          </w:tcPr>
          <w:p w:rsidR="0077009D" w:rsidRPr="003831D4" w:rsidRDefault="0077009D" w:rsidP="00763BC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7009D" w:rsidRPr="003831D4" w:rsidRDefault="0077009D" w:rsidP="00763BCC">
            <w:pPr>
              <w:rPr>
                <w:color w:val="000000"/>
              </w:rPr>
            </w:pPr>
            <w:r w:rsidRPr="003831D4">
              <w:rPr>
                <w:color w:val="000000"/>
              </w:rPr>
              <w:t>320</w:t>
            </w:r>
          </w:p>
        </w:tc>
        <w:tc>
          <w:tcPr>
            <w:tcW w:w="1559" w:type="dxa"/>
          </w:tcPr>
          <w:p w:rsidR="0077009D" w:rsidRPr="003831D4" w:rsidRDefault="0077009D" w:rsidP="00763BCC">
            <w:pPr>
              <w:rPr>
                <w:color w:val="000000"/>
              </w:rPr>
            </w:pPr>
            <w:r w:rsidRPr="003831D4">
              <w:rPr>
                <w:color w:val="000000"/>
              </w:rPr>
              <w:t>320</w:t>
            </w:r>
          </w:p>
        </w:tc>
      </w:tr>
      <w:tr w:rsidR="0077009D" w:rsidTr="003831D4">
        <w:tc>
          <w:tcPr>
            <w:tcW w:w="4325" w:type="dxa"/>
          </w:tcPr>
          <w:p w:rsidR="0077009D" w:rsidRDefault="0077009D" w:rsidP="00AB564A">
            <w:r>
              <w:rPr>
                <w:sz w:val="22"/>
                <w:szCs w:val="22"/>
              </w:rPr>
              <w:t>Neformalus švietimas</w:t>
            </w:r>
          </w:p>
        </w:tc>
        <w:tc>
          <w:tcPr>
            <w:tcW w:w="851" w:type="dxa"/>
          </w:tcPr>
          <w:p w:rsidR="0077009D" w:rsidRDefault="0077009D" w:rsidP="00AB564A"/>
        </w:tc>
        <w:tc>
          <w:tcPr>
            <w:tcW w:w="1842" w:type="dxa"/>
          </w:tcPr>
          <w:p w:rsidR="0077009D" w:rsidRDefault="0077009D" w:rsidP="00AB564A">
            <w:r>
              <w:t>20</w:t>
            </w:r>
          </w:p>
        </w:tc>
        <w:tc>
          <w:tcPr>
            <w:tcW w:w="1134" w:type="dxa"/>
          </w:tcPr>
          <w:p w:rsidR="0077009D" w:rsidRDefault="0077009D" w:rsidP="00FA7C5C"/>
        </w:tc>
        <w:tc>
          <w:tcPr>
            <w:tcW w:w="1276" w:type="dxa"/>
          </w:tcPr>
          <w:p w:rsidR="0077009D" w:rsidRDefault="0077009D" w:rsidP="00FA7C5C"/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77009D" w:rsidRPr="003831D4" w:rsidRDefault="0077009D" w:rsidP="00FA7C5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7009D" w:rsidRPr="003831D4" w:rsidRDefault="0077009D" w:rsidP="00FA7C5C">
            <w:pPr>
              <w:rPr>
                <w:color w:val="000000"/>
              </w:rPr>
            </w:pPr>
          </w:p>
        </w:tc>
      </w:tr>
    </w:tbl>
    <w:p w:rsidR="00C75A67" w:rsidRDefault="00C75A67" w:rsidP="00BB7E3F">
      <w:pPr>
        <w:pStyle w:val="Pagrindinistekstas"/>
        <w:rPr>
          <w:szCs w:val="24"/>
        </w:rPr>
      </w:pPr>
    </w:p>
    <w:p w:rsidR="00C75A67" w:rsidRDefault="00C75A67" w:rsidP="00BB7E3F">
      <w:pPr>
        <w:pStyle w:val="Pagrindinistekstas"/>
        <w:rPr>
          <w:szCs w:val="24"/>
        </w:rPr>
      </w:pPr>
    </w:p>
    <w:p w:rsidR="00C75A67" w:rsidRDefault="00C75A67"/>
    <w:sectPr w:rsidR="00C75A67" w:rsidSect="00BB7E3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FA"/>
    <w:rsid w:val="001215FC"/>
    <w:rsid w:val="001C1A1C"/>
    <w:rsid w:val="00230AE0"/>
    <w:rsid w:val="00267F48"/>
    <w:rsid w:val="002A065C"/>
    <w:rsid w:val="003831D4"/>
    <w:rsid w:val="0040161D"/>
    <w:rsid w:val="00452B36"/>
    <w:rsid w:val="00513E0C"/>
    <w:rsid w:val="005409FA"/>
    <w:rsid w:val="00587D25"/>
    <w:rsid w:val="005A5C1C"/>
    <w:rsid w:val="005E0D67"/>
    <w:rsid w:val="005E148A"/>
    <w:rsid w:val="005F34CA"/>
    <w:rsid w:val="006D5C86"/>
    <w:rsid w:val="00715810"/>
    <w:rsid w:val="00763BCC"/>
    <w:rsid w:val="0077009D"/>
    <w:rsid w:val="007933BE"/>
    <w:rsid w:val="007B18BA"/>
    <w:rsid w:val="009410F9"/>
    <w:rsid w:val="009646D7"/>
    <w:rsid w:val="009708A1"/>
    <w:rsid w:val="009C4FBB"/>
    <w:rsid w:val="00AB564A"/>
    <w:rsid w:val="00AE7414"/>
    <w:rsid w:val="00B43237"/>
    <w:rsid w:val="00BA6D3C"/>
    <w:rsid w:val="00BB1B9A"/>
    <w:rsid w:val="00BB7E3F"/>
    <w:rsid w:val="00C75A67"/>
    <w:rsid w:val="00CE399F"/>
    <w:rsid w:val="00D22A9E"/>
    <w:rsid w:val="00D43EC2"/>
    <w:rsid w:val="00D61D81"/>
    <w:rsid w:val="00E87FDF"/>
    <w:rsid w:val="00E91756"/>
    <w:rsid w:val="00EA26C9"/>
    <w:rsid w:val="00ED440B"/>
    <w:rsid w:val="00EE5D0F"/>
    <w:rsid w:val="00EF2DB5"/>
    <w:rsid w:val="00FA4661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7E3F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link w:val="Pagrindinistekstas"/>
    <w:uiPriority w:val="99"/>
    <w:locked/>
    <w:rsid w:val="00BB7E3F"/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BB7E3F"/>
    <w:rPr>
      <w:rFonts w:eastAsia="Calibri"/>
      <w:sz w:val="20"/>
      <w:szCs w:val="20"/>
    </w:rPr>
  </w:style>
  <w:style w:type="character" w:customStyle="1" w:styleId="BodyTextChar1">
    <w:name w:val="Body Text Char1"/>
    <w:uiPriority w:val="99"/>
    <w:semiHidden/>
    <w:rsid w:val="00E6417C"/>
    <w:rPr>
      <w:rFonts w:eastAsia="Times New Roman"/>
      <w:sz w:val="24"/>
      <w:szCs w:val="24"/>
    </w:rPr>
  </w:style>
  <w:style w:type="character" w:customStyle="1" w:styleId="PagrindinistekstasDiagrama1">
    <w:name w:val="Pagrindinis tekstas Diagrama1"/>
    <w:uiPriority w:val="99"/>
    <w:semiHidden/>
    <w:rsid w:val="00BB7E3F"/>
    <w:rPr>
      <w:rFonts w:eastAsia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Lilija</cp:lastModifiedBy>
  <cp:revision>24</cp:revision>
  <cp:lastPrinted>2018-08-30T11:13:00Z</cp:lastPrinted>
  <dcterms:created xsi:type="dcterms:W3CDTF">2016-08-29T10:10:00Z</dcterms:created>
  <dcterms:modified xsi:type="dcterms:W3CDTF">2018-09-13T10:11:00Z</dcterms:modified>
</cp:coreProperties>
</file>